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027E4C" w14:paraId="3249F3DA" w14:textId="77777777" w:rsidTr="00027E4C">
        <w:tc>
          <w:tcPr>
            <w:tcW w:w="2263" w:type="dxa"/>
          </w:tcPr>
          <w:p w14:paraId="53888738" w14:textId="484EACCB" w:rsidR="00027E4C" w:rsidRDefault="00027E4C">
            <w:pPr>
              <w:rPr>
                <w:b/>
                <w:bCs/>
                <w:sz w:val="28"/>
                <w:szCs w:val="28"/>
              </w:rPr>
            </w:pPr>
            <w:r>
              <w:rPr>
                <w:b/>
                <w:bCs/>
                <w:noProof/>
                <w:sz w:val="28"/>
                <w:szCs w:val="28"/>
              </w:rPr>
              <w:drawing>
                <wp:inline distT="0" distB="0" distL="0" distR="0" wp14:anchorId="0D47C3D6" wp14:editId="2D05458C">
                  <wp:extent cx="1216152" cy="1185672"/>
                  <wp:effectExtent l="0" t="0" r="3175" b="0"/>
                  <wp:docPr id="678377589"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77589" name="Picture 1" descr="A black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85672"/>
                          </a:xfrm>
                          <a:prstGeom prst="rect">
                            <a:avLst/>
                          </a:prstGeom>
                        </pic:spPr>
                      </pic:pic>
                    </a:graphicData>
                  </a:graphic>
                </wp:inline>
              </w:drawing>
            </w:r>
          </w:p>
        </w:tc>
        <w:tc>
          <w:tcPr>
            <w:tcW w:w="6753" w:type="dxa"/>
            <w:vAlign w:val="center"/>
          </w:tcPr>
          <w:p w14:paraId="16FCCAD2" w14:textId="77777777" w:rsidR="00027E4C" w:rsidRPr="00027E4C" w:rsidRDefault="00027E4C" w:rsidP="00027E4C">
            <w:pPr>
              <w:jc w:val="center"/>
              <w:rPr>
                <w:b/>
                <w:bCs/>
                <w:sz w:val="36"/>
                <w:szCs w:val="36"/>
              </w:rPr>
            </w:pPr>
            <w:r w:rsidRPr="00027E4C">
              <w:rPr>
                <w:b/>
                <w:bCs/>
                <w:sz w:val="36"/>
                <w:szCs w:val="36"/>
              </w:rPr>
              <w:t>St James Church Year of Prayer 2025</w:t>
            </w:r>
          </w:p>
          <w:p w14:paraId="37B83EB2" w14:textId="77777777" w:rsidR="00027E4C" w:rsidRDefault="00027E4C" w:rsidP="00027E4C">
            <w:pPr>
              <w:jc w:val="center"/>
              <w:rPr>
                <w:b/>
                <w:bCs/>
                <w:sz w:val="28"/>
                <w:szCs w:val="28"/>
              </w:rPr>
            </w:pPr>
          </w:p>
        </w:tc>
      </w:tr>
    </w:tbl>
    <w:p w14:paraId="786FCC71" w14:textId="77777777" w:rsidR="00027E4C" w:rsidRDefault="00027E4C" w:rsidP="00027E4C">
      <w:pPr>
        <w:spacing w:after="0"/>
        <w:rPr>
          <w:b/>
          <w:bCs/>
          <w:sz w:val="28"/>
          <w:szCs w:val="28"/>
        </w:rPr>
      </w:pPr>
    </w:p>
    <w:p w14:paraId="1FEC611F" w14:textId="4848D5F9" w:rsidR="006D1B34" w:rsidRPr="00027E4C" w:rsidRDefault="00CF6C4F">
      <w:pPr>
        <w:rPr>
          <w:b/>
          <w:bCs/>
          <w:sz w:val="28"/>
          <w:szCs w:val="28"/>
        </w:rPr>
      </w:pPr>
      <w:r>
        <w:rPr>
          <w:b/>
          <w:bCs/>
          <w:sz w:val="28"/>
          <w:szCs w:val="28"/>
        </w:rPr>
        <w:t>January &amp; February 2025</w:t>
      </w:r>
    </w:p>
    <w:p w14:paraId="1DECA4CD" w14:textId="52E045EA" w:rsidR="00A33420" w:rsidRPr="00046F4A" w:rsidRDefault="006D1B34" w:rsidP="00027E4C">
      <w:pPr>
        <w:pStyle w:val="ListParagraph"/>
        <w:numPr>
          <w:ilvl w:val="0"/>
          <w:numId w:val="7"/>
        </w:numPr>
        <w:ind w:left="284" w:hanging="284"/>
        <w:contextualSpacing w:val="0"/>
        <w:rPr>
          <w:b/>
          <w:bCs/>
        </w:rPr>
      </w:pPr>
      <w:r w:rsidRPr="00112E26">
        <w:rPr>
          <w:b/>
          <w:bCs/>
        </w:rPr>
        <w:t>Introduction</w:t>
      </w:r>
    </w:p>
    <w:p w14:paraId="4000799F" w14:textId="7CDA6EF8" w:rsidR="00253616" w:rsidRDefault="006B4071" w:rsidP="006B4071">
      <w:pPr>
        <w:pStyle w:val="ListParagraph"/>
        <w:numPr>
          <w:ilvl w:val="0"/>
          <w:numId w:val="2"/>
        </w:numPr>
      </w:pPr>
      <w:r>
        <w:t>Our focus f</w:t>
      </w:r>
      <w:r w:rsidR="00A33420">
        <w:t>or January and February</w:t>
      </w:r>
      <w:r>
        <w:t>:</w:t>
      </w:r>
      <w:r w:rsidR="00A33420">
        <w:t xml:space="preserve"> thanksgiving</w:t>
      </w:r>
      <w:r w:rsidR="00253616">
        <w:t>, imagining</w:t>
      </w:r>
      <w:r w:rsidR="00A33420">
        <w:t xml:space="preserve"> and </w:t>
      </w:r>
      <w:r w:rsidR="00AA6829">
        <w:t>listening</w:t>
      </w:r>
    </w:p>
    <w:p w14:paraId="0514E019" w14:textId="45FECFDB" w:rsidR="00253616" w:rsidRDefault="00253616" w:rsidP="00253616">
      <w:pPr>
        <w:pStyle w:val="ListParagraph"/>
        <w:numPr>
          <w:ilvl w:val="0"/>
          <w:numId w:val="2"/>
        </w:numPr>
      </w:pPr>
      <w:r>
        <w:t>Thanksgiving</w:t>
      </w:r>
      <w:r w:rsidR="006B4071">
        <w:t>:</w:t>
      </w:r>
      <w:r>
        <w:t xml:space="preserve"> for Mark &amp; Della’s ministry and an element of grieving as it comes to an end at St James’</w:t>
      </w:r>
    </w:p>
    <w:p w14:paraId="5B8342DB" w14:textId="5B78D33C" w:rsidR="00253616" w:rsidRDefault="00253616" w:rsidP="00253616">
      <w:pPr>
        <w:pStyle w:val="ListParagraph"/>
        <w:numPr>
          <w:ilvl w:val="0"/>
          <w:numId w:val="2"/>
        </w:numPr>
      </w:pPr>
      <w:r>
        <w:t>Imagining</w:t>
      </w:r>
      <w:r w:rsidR="006B4071">
        <w:t>:</w:t>
      </w:r>
      <w:r>
        <w:t xml:space="preserve"> what the future for St James’ Church and the communities around us could be</w:t>
      </w:r>
    </w:p>
    <w:p w14:paraId="161CBC2F" w14:textId="4B6C138C" w:rsidR="00253616" w:rsidRDefault="00253616" w:rsidP="00253616">
      <w:pPr>
        <w:pStyle w:val="ListParagraph"/>
        <w:numPr>
          <w:ilvl w:val="0"/>
          <w:numId w:val="2"/>
        </w:numPr>
      </w:pPr>
      <w:r>
        <w:t xml:space="preserve">Preparing to </w:t>
      </w:r>
      <w:proofErr w:type="gramStart"/>
      <w:r>
        <w:t>listen</w:t>
      </w:r>
      <w:r w:rsidR="00AA6829">
        <w:t>:</w:t>
      </w:r>
      <w:proofErr w:type="gramEnd"/>
      <w:r>
        <w:t xml:space="preserve"> clearing the ground, preparing our hearts</w:t>
      </w:r>
      <w:r w:rsidR="00501376">
        <w:t xml:space="preserve"> through cleansing, repentance, forgiveness and giving our plans and wills to God</w:t>
      </w:r>
    </w:p>
    <w:p w14:paraId="6D1DDEE8" w14:textId="33114157" w:rsidR="009D74FE" w:rsidRDefault="00A14EE8" w:rsidP="00112E26">
      <w:pPr>
        <w:pStyle w:val="ListParagraph"/>
        <w:numPr>
          <w:ilvl w:val="0"/>
          <w:numId w:val="2"/>
        </w:numPr>
      </w:pPr>
      <w:r>
        <w:t>Praying for</w:t>
      </w:r>
      <w:r w:rsidR="00112E26">
        <w:t xml:space="preserve"> the</w:t>
      </w:r>
      <w:r w:rsidR="00030236">
        <w:t xml:space="preserve"> current</w:t>
      </w:r>
      <w:r>
        <w:t xml:space="preserve"> stage in vacancy process</w:t>
      </w:r>
      <w:r w:rsidR="000F6432">
        <w:t>.</w:t>
      </w:r>
      <w:r>
        <w:t xml:space="preserve"> </w:t>
      </w:r>
      <w:r w:rsidR="00112E26">
        <w:t xml:space="preserve">For Jan/Feb this is </w:t>
      </w:r>
      <w:r>
        <w:t>preparing the parish profile</w:t>
      </w:r>
      <w:r w:rsidR="00112E26">
        <w:t xml:space="preserve"> through </w:t>
      </w:r>
      <w:r>
        <w:t>listening, discerning</w:t>
      </w:r>
      <w:r w:rsidR="00112E26">
        <w:t xml:space="preserve"> and </w:t>
      </w:r>
      <w:r>
        <w:t>feedback</w:t>
      </w:r>
      <w:r w:rsidR="00112E26">
        <w:t>.</w:t>
      </w:r>
    </w:p>
    <w:p w14:paraId="7D6D8081" w14:textId="77777777" w:rsidR="00112E26" w:rsidRPr="009D74FE" w:rsidRDefault="00112E26" w:rsidP="00112E26">
      <w:pPr>
        <w:pStyle w:val="ListParagraph"/>
      </w:pPr>
    </w:p>
    <w:p w14:paraId="4A782D7F" w14:textId="164AE626" w:rsidR="00B84702" w:rsidRPr="005256C8" w:rsidRDefault="00B84702" w:rsidP="00027E4C">
      <w:pPr>
        <w:pStyle w:val="ListParagraph"/>
        <w:numPr>
          <w:ilvl w:val="0"/>
          <w:numId w:val="7"/>
        </w:numPr>
        <w:ind w:left="284" w:hanging="284"/>
        <w:contextualSpacing w:val="0"/>
        <w:rPr>
          <w:b/>
          <w:bCs/>
        </w:rPr>
      </w:pPr>
      <w:r w:rsidRPr="005256C8">
        <w:rPr>
          <w:b/>
          <w:bCs/>
        </w:rPr>
        <w:t>Collective prayer</w:t>
      </w:r>
    </w:p>
    <w:p w14:paraId="7CE4E0E8" w14:textId="77777777" w:rsidR="003E5D84" w:rsidRPr="00396600" w:rsidRDefault="003E5D84" w:rsidP="00B84702">
      <w:pPr>
        <w:pStyle w:val="ListParagraph"/>
        <w:ind w:left="284" w:hanging="284"/>
        <w:rPr>
          <w:i/>
          <w:iCs/>
        </w:rPr>
      </w:pPr>
      <w:r w:rsidRPr="00396600">
        <w:rPr>
          <w:i/>
          <w:iCs/>
        </w:rPr>
        <w:t xml:space="preserve">Lord of the year passing, </w:t>
      </w:r>
    </w:p>
    <w:p w14:paraId="75B7DDBA" w14:textId="73950E4D" w:rsidR="003E5D84" w:rsidRPr="00396600" w:rsidRDefault="003E5D84" w:rsidP="00B84702">
      <w:pPr>
        <w:pStyle w:val="ListParagraph"/>
        <w:ind w:left="284" w:hanging="284"/>
        <w:rPr>
          <w:i/>
          <w:iCs/>
        </w:rPr>
      </w:pPr>
      <w:r w:rsidRPr="00396600">
        <w:rPr>
          <w:i/>
          <w:iCs/>
        </w:rPr>
        <w:t>Lord of the year dawning,</w:t>
      </w:r>
    </w:p>
    <w:p w14:paraId="54FA2E8B" w14:textId="2DD8644B" w:rsidR="003E5D84" w:rsidRPr="00396600" w:rsidRDefault="003E5D84" w:rsidP="00B84702">
      <w:pPr>
        <w:pStyle w:val="ListParagraph"/>
        <w:ind w:left="284" w:hanging="284"/>
        <w:rPr>
          <w:i/>
          <w:iCs/>
        </w:rPr>
      </w:pPr>
      <w:r w:rsidRPr="00396600">
        <w:rPr>
          <w:i/>
          <w:iCs/>
        </w:rPr>
        <w:t>Creator, ruler, upholder, restorer of all creation,</w:t>
      </w:r>
    </w:p>
    <w:p w14:paraId="60939814" w14:textId="6777ACF5" w:rsidR="003E5D84" w:rsidRPr="00396600" w:rsidRDefault="00D30C32" w:rsidP="00B84702">
      <w:pPr>
        <w:pStyle w:val="ListParagraph"/>
        <w:ind w:left="284" w:hanging="284"/>
        <w:rPr>
          <w:i/>
          <w:iCs/>
        </w:rPr>
      </w:pPr>
      <w:r w:rsidRPr="00396600">
        <w:rPr>
          <w:i/>
          <w:iCs/>
        </w:rPr>
        <w:t>We</w:t>
      </w:r>
      <w:r w:rsidR="003E5D84" w:rsidRPr="00396600">
        <w:rPr>
          <w:i/>
          <w:iCs/>
        </w:rPr>
        <w:t xml:space="preserve"> worship you today.</w:t>
      </w:r>
    </w:p>
    <w:p w14:paraId="09A810C7" w14:textId="18CF3010" w:rsidR="003E5D84" w:rsidRPr="00396600" w:rsidRDefault="003E5D84" w:rsidP="00B84702">
      <w:pPr>
        <w:pStyle w:val="ListParagraph"/>
        <w:ind w:left="284" w:hanging="284"/>
        <w:rPr>
          <w:i/>
          <w:iCs/>
        </w:rPr>
      </w:pPr>
      <w:r w:rsidRPr="00396600">
        <w:rPr>
          <w:i/>
          <w:iCs/>
        </w:rPr>
        <w:t xml:space="preserve">As </w:t>
      </w:r>
      <w:r w:rsidR="00D30C32" w:rsidRPr="00396600">
        <w:rPr>
          <w:i/>
          <w:iCs/>
        </w:rPr>
        <w:t>we</w:t>
      </w:r>
      <w:r w:rsidRPr="00396600">
        <w:rPr>
          <w:i/>
          <w:iCs/>
        </w:rPr>
        <w:t xml:space="preserve"> s</w:t>
      </w:r>
      <w:r w:rsidR="00D30C32" w:rsidRPr="00396600">
        <w:rPr>
          <w:i/>
          <w:iCs/>
        </w:rPr>
        <w:t>t</w:t>
      </w:r>
      <w:r w:rsidRPr="00396600">
        <w:rPr>
          <w:i/>
          <w:iCs/>
        </w:rPr>
        <w:t xml:space="preserve">ep over the threshold into the year to come, </w:t>
      </w:r>
    </w:p>
    <w:p w14:paraId="0314E9AF" w14:textId="48E8A091" w:rsidR="003E5D84" w:rsidRPr="00396600" w:rsidRDefault="003E5D84" w:rsidP="00B84702">
      <w:pPr>
        <w:pStyle w:val="ListParagraph"/>
        <w:ind w:left="284" w:hanging="284"/>
        <w:rPr>
          <w:i/>
          <w:iCs/>
        </w:rPr>
      </w:pPr>
      <w:r w:rsidRPr="00396600">
        <w:rPr>
          <w:i/>
          <w:iCs/>
        </w:rPr>
        <w:t>We offer ourselves to you again</w:t>
      </w:r>
    </w:p>
    <w:p w14:paraId="4BB9C1DF" w14:textId="5078D238" w:rsidR="00D30C32" w:rsidRPr="00396600" w:rsidRDefault="00D30C32" w:rsidP="00B84702">
      <w:pPr>
        <w:pStyle w:val="ListParagraph"/>
        <w:ind w:left="284" w:hanging="284"/>
        <w:rPr>
          <w:i/>
          <w:iCs/>
        </w:rPr>
      </w:pPr>
      <w:r w:rsidRPr="00396600">
        <w:rPr>
          <w:i/>
          <w:iCs/>
        </w:rPr>
        <w:t>So that this moment, this day, this year,</w:t>
      </w:r>
    </w:p>
    <w:p w14:paraId="76BE1F49" w14:textId="4A0C54C5" w:rsidR="00D30C32" w:rsidRPr="00396600" w:rsidRDefault="00D30C32" w:rsidP="00B84702">
      <w:pPr>
        <w:pStyle w:val="ListParagraph"/>
        <w:ind w:left="284" w:hanging="284"/>
        <w:rPr>
          <w:i/>
          <w:iCs/>
        </w:rPr>
      </w:pPr>
      <w:r w:rsidRPr="00396600">
        <w:rPr>
          <w:i/>
          <w:iCs/>
        </w:rPr>
        <w:t>You would be glorified in and through our lives.</w:t>
      </w:r>
    </w:p>
    <w:p w14:paraId="2CA06637" w14:textId="4DD32DE6" w:rsidR="00D30C32" w:rsidRPr="00396600" w:rsidRDefault="00D30C32" w:rsidP="00B84702">
      <w:pPr>
        <w:pStyle w:val="ListParagraph"/>
        <w:ind w:left="284" w:hanging="284"/>
        <w:rPr>
          <w:i/>
          <w:iCs/>
        </w:rPr>
      </w:pPr>
      <w:r w:rsidRPr="00396600">
        <w:rPr>
          <w:i/>
          <w:iCs/>
        </w:rPr>
        <w:t>Amen</w:t>
      </w:r>
    </w:p>
    <w:p w14:paraId="597F624B" w14:textId="305F48E9" w:rsidR="003E5D84" w:rsidRDefault="005256C8" w:rsidP="00B84702">
      <w:pPr>
        <w:pStyle w:val="ListParagraph"/>
        <w:ind w:left="284" w:hanging="284"/>
      </w:pPr>
      <w:r>
        <w:t xml:space="preserve">(From Lectio </w:t>
      </w:r>
      <w:r w:rsidR="00A61FA3">
        <w:t>365)</w:t>
      </w:r>
    </w:p>
    <w:p w14:paraId="1CD12AFF" w14:textId="77777777" w:rsidR="00A61FA3" w:rsidRDefault="00A61FA3" w:rsidP="00B84702">
      <w:pPr>
        <w:pStyle w:val="ListParagraph"/>
        <w:ind w:left="284" w:hanging="284"/>
      </w:pPr>
    </w:p>
    <w:p w14:paraId="222D1CA9" w14:textId="6635D6CE" w:rsidR="00187D1A" w:rsidRDefault="00187D1A" w:rsidP="00B84702">
      <w:pPr>
        <w:pStyle w:val="ListParagraph"/>
        <w:ind w:left="284" w:hanging="284"/>
      </w:pPr>
      <w:r>
        <w:t>2 Chronicles 7:</w:t>
      </w:r>
      <w:r w:rsidR="007100EB">
        <w:t>14</w:t>
      </w:r>
    </w:p>
    <w:p w14:paraId="49975DAD" w14:textId="622B0829" w:rsidR="007100EB" w:rsidRDefault="007100EB" w:rsidP="00725FAD">
      <w:pPr>
        <w:pStyle w:val="ListParagraph"/>
        <w:ind w:left="0"/>
        <w:rPr>
          <w:i/>
          <w:iCs/>
        </w:rPr>
      </w:pPr>
      <w:r w:rsidRPr="00725FAD">
        <w:rPr>
          <w:i/>
          <w:iCs/>
        </w:rPr>
        <w:t>If my people, who are called by my name, will humble themselves and pray and seek my face and turn from their wicked w</w:t>
      </w:r>
      <w:r w:rsidR="00725FAD" w:rsidRPr="00725FAD">
        <w:rPr>
          <w:i/>
          <w:iCs/>
        </w:rPr>
        <w:t>ay</w:t>
      </w:r>
      <w:r w:rsidRPr="00725FAD">
        <w:rPr>
          <w:i/>
          <w:iCs/>
        </w:rPr>
        <w:t>s, then I will hear from heaven, and I will forgive their sin</w:t>
      </w:r>
      <w:r w:rsidR="00725FAD" w:rsidRPr="00725FAD">
        <w:rPr>
          <w:i/>
          <w:iCs/>
        </w:rPr>
        <w:t>s a</w:t>
      </w:r>
      <w:r w:rsidRPr="00725FAD">
        <w:rPr>
          <w:i/>
          <w:iCs/>
        </w:rPr>
        <w:t>n</w:t>
      </w:r>
      <w:r w:rsidR="00725FAD" w:rsidRPr="00725FAD">
        <w:rPr>
          <w:i/>
          <w:iCs/>
        </w:rPr>
        <w:t>d</w:t>
      </w:r>
      <w:r w:rsidRPr="00725FAD">
        <w:rPr>
          <w:i/>
          <w:iCs/>
        </w:rPr>
        <w:t xml:space="preserve"> will heal their land.</w:t>
      </w:r>
    </w:p>
    <w:p w14:paraId="24029FCC" w14:textId="77777777" w:rsidR="000F6432" w:rsidRPr="00725FAD" w:rsidRDefault="000F6432" w:rsidP="00725FAD">
      <w:pPr>
        <w:pStyle w:val="ListParagraph"/>
        <w:ind w:left="0"/>
        <w:rPr>
          <w:i/>
          <w:iCs/>
        </w:rPr>
      </w:pPr>
    </w:p>
    <w:p w14:paraId="57681B1D" w14:textId="0EC11941" w:rsidR="00B84702" w:rsidRPr="00B84702" w:rsidRDefault="00B84702" w:rsidP="00B84702">
      <w:pPr>
        <w:pStyle w:val="ListParagraph"/>
        <w:numPr>
          <w:ilvl w:val="0"/>
          <w:numId w:val="7"/>
        </w:numPr>
        <w:ind w:left="284" w:hanging="284"/>
        <w:rPr>
          <w:b/>
          <w:bCs/>
        </w:rPr>
      </w:pPr>
      <w:r>
        <w:rPr>
          <w:b/>
          <w:bCs/>
        </w:rPr>
        <w:t>Individual prayer (prayer spaces/activities)</w:t>
      </w:r>
    </w:p>
    <w:p w14:paraId="37A1D6CC" w14:textId="4E006327" w:rsidR="00683F3F" w:rsidRDefault="009D74FE" w:rsidP="003B2B7D">
      <w:r w:rsidRPr="009E41D4">
        <w:rPr>
          <w:i/>
          <w:iCs/>
        </w:rPr>
        <w:t>Activity:</w:t>
      </w:r>
      <w:r>
        <w:t xml:space="preserve"> </w:t>
      </w:r>
      <w:r w:rsidR="008108AF">
        <w:t>Pray through your dreams for St James’ Church (</w:t>
      </w:r>
      <w:r w:rsidR="00CF6C4F">
        <w:t xml:space="preserve">see </w:t>
      </w:r>
      <w:r w:rsidR="008108AF">
        <w:t>handout)</w:t>
      </w:r>
    </w:p>
    <w:p w14:paraId="7F606594" w14:textId="0E10E03D" w:rsidR="008108AF" w:rsidRDefault="0092240F" w:rsidP="004E0022">
      <w:pPr>
        <w:spacing w:after="0"/>
      </w:pPr>
      <w:r>
        <w:t>S</w:t>
      </w:r>
      <w:r w:rsidR="008108AF">
        <w:t xml:space="preserve">pend time </w:t>
      </w:r>
      <w:r w:rsidR="00B81B0B">
        <w:t xml:space="preserve">imagining the future of St James’ and </w:t>
      </w:r>
      <w:r w:rsidR="008108AF">
        <w:t>praying through the sheet, and do the activities</w:t>
      </w:r>
      <w:r w:rsidR="00AF311A">
        <w:t xml:space="preserve"> listed</w:t>
      </w:r>
      <w:r w:rsidR="00B81B0B">
        <w:t xml:space="preserve"> (you might want to continue them at home):</w:t>
      </w:r>
    </w:p>
    <w:p w14:paraId="01FB1651" w14:textId="05C026E1" w:rsidR="00AF311A" w:rsidRDefault="00AF311A" w:rsidP="009D74FE">
      <w:pPr>
        <w:pStyle w:val="ListParagraph"/>
        <w:numPr>
          <w:ilvl w:val="0"/>
          <w:numId w:val="8"/>
        </w:numPr>
      </w:pPr>
      <w:r>
        <w:t xml:space="preserve">Gratitude wall: </w:t>
      </w:r>
      <w:r w:rsidR="0092240F">
        <w:t xml:space="preserve">Use </w:t>
      </w:r>
      <w:r>
        <w:t>post-it notes</w:t>
      </w:r>
      <w:r w:rsidR="0092240F">
        <w:t>, stick</w:t>
      </w:r>
      <w:r w:rsidR="00FC0A0D">
        <w:t xml:space="preserve"> them on the</w:t>
      </w:r>
      <w:r>
        <w:t xml:space="preserve"> board</w:t>
      </w:r>
      <w:r w:rsidR="00FC0A0D">
        <w:t>/</w:t>
      </w:r>
      <w:r>
        <w:t xml:space="preserve">wall </w:t>
      </w:r>
    </w:p>
    <w:p w14:paraId="2D16A290" w14:textId="75F1C41F" w:rsidR="00AF311A" w:rsidRDefault="00AF311A" w:rsidP="009D74FE">
      <w:pPr>
        <w:pStyle w:val="ListParagraph"/>
        <w:numPr>
          <w:ilvl w:val="0"/>
          <w:numId w:val="8"/>
        </w:numPr>
      </w:pPr>
      <w:r>
        <w:t xml:space="preserve">Gratitude line: </w:t>
      </w:r>
      <w:r w:rsidR="00FC0A0D">
        <w:t xml:space="preserve">Use </w:t>
      </w:r>
      <w:r>
        <w:t>pieces of paper available</w:t>
      </w:r>
      <w:r w:rsidR="00FC0A0D">
        <w:t>,</w:t>
      </w:r>
      <w:r>
        <w:t xml:space="preserve"> pegs</w:t>
      </w:r>
      <w:r w:rsidR="009D74FE">
        <w:t xml:space="preserve"> them to </w:t>
      </w:r>
      <w:r w:rsidR="00FC0A0D">
        <w:t xml:space="preserve">the </w:t>
      </w:r>
      <w:r w:rsidR="009D74FE">
        <w:t>line</w:t>
      </w:r>
      <w:r w:rsidR="00FC0A0D">
        <w:t>.</w:t>
      </w:r>
    </w:p>
    <w:p w14:paraId="45E65EAB" w14:textId="77777777" w:rsidR="00027E4C" w:rsidRDefault="00027E4C" w:rsidP="00027E4C"/>
    <w:p w14:paraId="30E23A02" w14:textId="78DEA8BC" w:rsidR="00683F3F" w:rsidRPr="00684532" w:rsidRDefault="00683F3F" w:rsidP="00683F3F">
      <w:pPr>
        <w:pStyle w:val="ListParagraph"/>
        <w:numPr>
          <w:ilvl w:val="0"/>
          <w:numId w:val="7"/>
        </w:numPr>
        <w:ind w:left="284" w:hanging="284"/>
        <w:rPr>
          <w:b/>
          <w:bCs/>
        </w:rPr>
      </w:pPr>
      <w:r w:rsidRPr="00684532">
        <w:rPr>
          <w:b/>
          <w:bCs/>
        </w:rPr>
        <w:lastRenderedPageBreak/>
        <w:t>Collective prayer in groups</w:t>
      </w:r>
    </w:p>
    <w:p w14:paraId="2B7C1337" w14:textId="1758471A" w:rsidR="00CD2396" w:rsidRDefault="00B81B0B">
      <w:r>
        <w:t>In</w:t>
      </w:r>
      <w:r w:rsidR="00295A9B">
        <w:t xml:space="preserve"> groups of e.g. 3 or 4</w:t>
      </w:r>
      <w:r>
        <w:t>, p</w:t>
      </w:r>
      <w:r w:rsidR="005E0F57">
        <w:t>ray through some of the following issues:</w:t>
      </w:r>
    </w:p>
    <w:p w14:paraId="29914629" w14:textId="428A7CCC" w:rsidR="005E0F57" w:rsidRDefault="005E0F57" w:rsidP="00F57D74">
      <w:pPr>
        <w:pStyle w:val="ListParagraph"/>
        <w:numPr>
          <w:ilvl w:val="0"/>
          <w:numId w:val="9"/>
        </w:numPr>
      </w:pPr>
      <w:r>
        <w:t>Pray for a fresh move of and openness to the Holy Spirit amongst us</w:t>
      </w:r>
    </w:p>
    <w:p w14:paraId="698B54B1" w14:textId="79BE4C0D" w:rsidR="005E0F57" w:rsidRDefault="005E0F57" w:rsidP="00F57D74">
      <w:pPr>
        <w:pStyle w:val="ListParagraph"/>
        <w:numPr>
          <w:ilvl w:val="0"/>
          <w:numId w:val="9"/>
        </w:numPr>
      </w:pPr>
      <w:r>
        <w:t>Pray against any fear during this time of vacancy</w:t>
      </w:r>
    </w:p>
    <w:p w14:paraId="6E36C3C8" w14:textId="1D9ED8D9" w:rsidR="00F57D74" w:rsidRDefault="00F57D74" w:rsidP="00F57D74">
      <w:pPr>
        <w:pStyle w:val="ListParagraph"/>
        <w:numPr>
          <w:ilvl w:val="0"/>
          <w:numId w:val="9"/>
        </w:numPr>
      </w:pPr>
      <w:r>
        <w:t xml:space="preserve">Pray for Mark and Della as they transition to retirement and the next stages of life, family and ministry.  Pray particularly for Mark’s final weeks at St James, and for their </w:t>
      </w:r>
      <w:r w:rsidR="007C4D74">
        <w:t>move to a new house.</w:t>
      </w:r>
    </w:p>
    <w:p w14:paraId="629D9A7F" w14:textId="3812599A" w:rsidR="007C4D74" w:rsidRDefault="007C4D74" w:rsidP="00F57D74">
      <w:pPr>
        <w:pStyle w:val="ListParagraph"/>
        <w:numPr>
          <w:ilvl w:val="0"/>
          <w:numId w:val="9"/>
        </w:numPr>
      </w:pPr>
      <w:r>
        <w:t>Pray for St James’ Church in the season of unity, that we maintain unity, openness to His Spirit and an outward focus</w:t>
      </w:r>
    </w:p>
    <w:p w14:paraId="70BA08C7" w14:textId="77777777" w:rsidR="007C4D74" w:rsidRDefault="007C4D74" w:rsidP="007C4D74">
      <w:pPr>
        <w:pStyle w:val="ListParagraph"/>
        <w:numPr>
          <w:ilvl w:val="0"/>
          <w:numId w:val="9"/>
        </w:numPr>
      </w:pPr>
      <w:r>
        <w:t>Pray against potential power struggles or vacuums, which can become an issue during vacancy periods</w:t>
      </w:r>
    </w:p>
    <w:p w14:paraId="423010F9" w14:textId="1DF9DF0A" w:rsidR="007C4D74" w:rsidRDefault="00DC7902" w:rsidP="00F57D74">
      <w:pPr>
        <w:pStyle w:val="ListParagraph"/>
        <w:numPr>
          <w:ilvl w:val="0"/>
          <w:numId w:val="9"/>
        </w:numPr>
      </w:pPr>
      <w:r>
        <w:t>Pray for the Leadership Team, PCC and other teams, that we will have and give clear direction and an openness to the Holy Spirit throughout the process</w:t>
      </w:r>
    </w:p>
    <w:p w14:paraId="25E9A493" w14:textId="363137F0" w:rsidR="00764CE2" w:rsidRDefault="00D135EF" w:rsidP="00DB4CC2">
      <w:pPr>
        <w:pStyle w:val="ListParagraph"/>
        <w:numPr>
          <w:ilvl w:val="0"/>
          <w:numId w:val="9"/>
        </w:numPr>
        <w:ind w:left="714" w:hanging="357"/>
      </w:pPr>
      <w:r>
        <w:t>Pray for the shaping of the Parish Profile by a team through wider consultation</w:t>
      </w:r>
      <w:r w:rsidR="00202F91">
        <w:t xml:space="preserve"> (deadline</w:t>
      </w:r>
      <w:r w:rsidR="009C7F72">
        <w:t xml:space="preserve"> for submission of draft</w:t>
      </w:r>
      <w:r w:rsidR="00202F91">
        <w:t xml:space="preserve"> = </w:t>
      </w:r>
      <w:r w:rsidR="009C7F72">
        <w:t xml:space="preserve">23 </w:t>
      </w:r>
      <w:r w:rsidR="00202F91">
        <w:t>Feb)</w:t>
      </w:r>
    </w:p>
    <w:p w14:paraId="261D5992" w14:textId="77777777" w:rsidR="00DB4CC2" w:rsidRPr="00DB4CC2" w:rsidRDefault="00DB4CC2" w:rsidP="00DB4CC2">
      <w:pPr>
        <w:pStyle w:val="ListParagraph"/>
        <w:ind w:left="714"/>
      </w:pPr>
    </w:p>
    <w:p w14:paraId="0CD4ED87" w14:textId="7E3F7A7B" w:rsidR="0039530E" w:rsidRPr="005256C8" w:rsidRDefault="0039530E" w:rsidP="005256C8">
      <w:pPr>
        <w:pStyle w:val="ListParagraph"/>
        <w:numPr>
          <w:ilvl w:val="0"/>
          <w:numId w:val="7"/>
        </w:numPr>
        <w:ind w:left="284" w:hanging="284"/>
        <w:rPr>
          <w:b/>
          <w:bCs/>
        </w:rPr>
      </w:pPr>
      <w:r w:rsidRPr="0039530E">
        <w:rPr>
          <w:b/>
          <w:bCs/>
        </w:rPr>
        <w:t>Concluding prayers (all together)</w:t>
      </w:r>
    </w:p>
    <w:p w14:paraId="7235A47F" w14:textId="309087DC" w:rsidR="00805CA9" w:rsidRPr="009E41D4" w:rsidRDefault="00805CA9" w:rsidP="009E41D4">
      <w:pPr>
        <w:spacing w:after="0"/>
        <w:rPr>
          <w:b/>
          <w:bCs/>
          <w:i/>
          <w:iCs/>
        </w:rPr>
      </w:pPr>
      <w:r w:rsidRPr="009E41D4">
        <w:rPr>
          <w:b/>
          <w:bCs/>
          <w:i/>
          <w:iCs/>
        </w:rPr>
        <w:t>Wesleyan Covenant Prayer</w:t>
      </w:r>
    </w:p>
    <w:p w14:paraId="5689B00B" w14:textId="4FDA0244" w:rsidR="00805CA9" w:rsidRDefault="00276827" w:rsidP="00AB4DA4">
      <w:pPr>
        <w:spacing w:after="0"/>
      </w:pPr>
      <w:r>
        <w:t>I am no longer my own, but yours.</w:t>
      </w:r>
    </w:p>
    <w:p w14:paraId="006B6824" w14:textId="4310A0E9" w:rsidR="00276827" w:rsidRDefault="00276827" w:rsidP="00AB4DA4">
      <w:pPr>
        <w:spacing w:after="0"/>
      </w:pPr>
      <w:r>
        <w:t>Put me to what you will, place me with whom you will.</w:t>
      </w:r>
    </w:p>
    <w:p w14:paraId="5E6C357D" w14:textId="5A23C1B5" w:rsidR="00276827" w:rsidRDefault="00276827" w:rsidP="00AB4DA4">
      <w:pPr>
        <w:spacing w:after="0"/>
      </w:pPr>
      <w:r>
        <w:t>Put me to doing, put me to suffering</w:t>
      </w:r>
      <w:r w:rsidR="00A14EE8">
        <w:t>.</w:t>
      </w:r>
    </w:p>
    <w:p w14:paraId="4C545DC3" w14:textId="7B0D6B9B" w:rsidR="00276827" w:rsidRDefault="00276827" w:rsidP="00AB4DA4">
      <w:pPr>
        <w:spacing w:after="0"/>
      </w:pPr>
      <w:r>
        <w:t>Let me be put to work for you or set aside for you,</w:t>
      </w:r>
    </w:p>
    <w:p w14:paraId="2CEB8FDC" w14:textId="18BF9BD8" w:rsidR="008D567E" w:rsidRDefault="008D567E" w:rsidP="00AB4DA4">
      <w:pPr>
        <w:spacing w:after="0"/>
      </w:pPr>
      <w:r>
        <w:t>Praised for you or criticised for you.</w:t>
      </w:r>
    </w:p>
    <w:p w14:paraId="33383E1F" w14:textId="5BC59171" w:rsidR="008D567E" w:rsidRDefault="008D567E" w:rsidP="00AB4DA4">
      <w:pPr>
        <w:spacing w:after="0"/>
      </w:pPr>
      <w:r>
        <w:t>Let me be full, let me be empty.</w:t>
      </w:r>
    </w:p>
    <w:p w14:paraId="7D7CF3B9" w14:textId="0BDB4950" w:rsidR="008D567E" w:rsidRDefault="008D567E" w:rsidP="00AB4DA4">
      <w:pPr>
        <w:spacing w:after="0"/>
      </w:pPr>
      <w:r>
        <w:t>Let me have all things, let me have nothing.</w:t>
      </w:r>
    </w:p>
    <w:p w14:paraId="09EB076B" w14:textId="3B840A3B" w:rsidR="008D567E" w:rsidRDefault="008D567E" w:rsidP="00AB4DA4">
      <w:pPr>
        <w:spacing w:after="0"/>
      </w:pPr>
      <w:r>
        <w:t xml:space="preserve">I freely and fully surrender all things to your glory and service. </w:t>
      </w:r>
    </w:p>
    <w:p w14:paraId="563E16BF" w14:textId="3C4E830F" w:rsidR="008D567E" w:rsidRDefault="008D567E" w:rsidP="00AB4DA4">
      <w:pPr>
        <w:spacing w:after="0"/>
      </w:pPr>
      <w:r>
        <w:t>And now, O wonderful and holy God</w:t>
      </w:r>
      <w:r w:rsidR="00A50141">
        <w:t>,</w:t>
      </w:r>
    </w:p>
    <w:p w14:paraId="39A32FA9" w14:textId="087F9E1D" w:rsidR="00A50141" w:rsidRDefault="00A50141" w:rsidP="00AB4DA4">
      <w:pPr>
        <w:spacing w:after="0"/>
      </w:pPr>
      <w:r>
        <w:t>Creator, Redeemer and Sustainer,</w:t>
      </w:r>
    </w:p>
    <w:p w14:paraId="3FC29909" w14:textId="4F6A3A65" w:rsidR="00A50141" w:rsidRDefault="00A50141" w:rsidP="00AB4DA4">
      <w:pPr>
        <w:spacing w:after="0"/>
      </w:pPr>
      <w:r>
        <w:t>You are mine, and I am yours.</w:t>
      </w:r>
    </w:p>
    <w:p w14:paraId="2757FB51" w14:textId="63D90F57" w:rsidR="00A50141" w:rsidRDefault="00A50141" w:rsidP="00AB4DA4">
      <w:pPr>
        <w:spacing w:after="0"/>
      </w:pPr>
      <w:r>
        <w:t>So be it.</w:t>
      </w:r>
    </w:p>
    <w:p w14:paraId="21B72517" w14:textId="6B3BC3AE" w:rsidR="00A50141" w:rsidRDefault="00A50141" w:rsidP="00AB4DA4">
      <w:pPr>
        <w:spacing w:after="0"/>
      </w:pPr>
      <w:r>
        <w:t>And the covenant which I have made on earth,</w:t>
      </w:r>
    </w:p>
    <w:p w14:paraId="0E7A6A81" w14:textId="5597A09B" w:rsidR="00A50141" w:rsidRDefault="00A50141" w:rsidP="00AB4DA4">
      <w:pPr>
        <w:spacing w:after="0"/>
      </w:pPr>
      <w:r>
        <w:t>Let it also be made in heaven.</w:t>
      </w:r>
    </w:p>
    <w:p w14:paraId="5AEE8DEF" w14:textId="7279A36A" w:rsidR="00A50141" w:rsidRDefault="00A50141" w:rsidP="00AB4DA4">
      <w:pPr>
        <w:spacing w:after="0"/>
      </w:pPr>
      <w:r>
        <w:t>Amen</w:t>
      </w:r>
    </w:p>
    <w:p w14:paraId="5C28A044" w14:textId="77777777" w:rsidR="00A61FA3" w:rsidRDefault="00A61FA3"/>
    <w:p w14:paraId="582A748F" w14:textId="47BC9332" w:rsidR="005519EE" w:rsidRPr="005519EE" w:rsidRDefault="005519EE" w:rsidP="005519EE">
      <w:pPr>
        <w:spacing w:after="0"/>
        <w:rPr>
          <w:b/>
          <w:bCs/>
        </w:rPr>
      </w:pPr>
      <w:r w:rsidRPr="005519EE">
        <w:rPr>
          <w:b/>
          <w:bCs/>
        </w:rPr>
        <w:t>Blackburn Diocese Prayer for Growth and Renewal (2025)</w:t>
      </w:r>
    </w:p>
    <w:p w14:paraId="3B3337AF" w14:textId="36EBFFBA" w:rsidR="005519EE" w:rsidRPr="00276827" w:rsidRDefault="005519EE">
      <w:r>
        <w:rPr>
          <w:noProof/>
        </w:rPr>
        <w:drawing>
          <wp:inline distT="0" distB="0" distL="0" distR="0" wp14:anchorId="16BE6388" wp14:editId="7FE8AAE0">
            <wp:extent cx="4080510" cy="1950720"/>
            <wp:effectExtent l="0" t="0" r="0" b="0"/>
            <wp:docPr id="1441733818" name="Picture 1" descr="A green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33818" name="Picture 1" descr="A green and white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536" b="9804"/>
                    <a:stretch/>
                  </pic:blipFill>
                  <pic:spPr bwMode="auto">
                    <a:xfrm>
                      <a:off x="0" y="0"/>
                      <a:ext cx="4083352" cy="1952079"/>
                    </a:xfrm>
                    <a:prstGeom prst="rect">
                      <a:avLst/>
                    </a:prstGeom>
                    <a:noFill/>
                    <a:ln>
                      <a:noFill/>
                    </a:ln>
                    <a:extLst>
                      <a:ext uri="{53640926-AAD7-44D8-BBD7-CCE9431645EC}">
                        <a14:shadowObscured xmlns:a14="http://schemas.microsoft.com/office/drawing/2010/main"/>
                      </a:ext>
                    </a:extLst>
                  </pic:spPr>
                </pic:pic>
              </a:graphicData>
            </a:graphic>
          </wp:inline>
        </w:drawing>
      </w:r>
    </w:p>
    <w:sectPr w:rsidR="005519EE" w:rsidRPr="00276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F48"/>
    <w:multiLevelType w:val="hybridMultilevel"/>
    <w:tmpl w:val="D1DA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55EB"/>
    <w:multiLevelType w:val="hybridMultilevel"/>
    <w:tmpl w:val="D606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B5898"/>
    <w:multiLevelType w:val="hybridMultilevel"/>
    <w:tmpl w:val="649C0A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25238B"/>
    <w:multiLevelType w:val="hybridMultilevel"/>
    <w:tmpl w:val="6EB20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812353"/>
    <w:multiLevelType w:val="hybridMultilevel"/>
    <w:tmpl w:val="AB60F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2D6D24"/>
    <w:multiLevelType w:val="hybridMultilevel"/>
    <w:tmpl w:val="D5721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B00E83"/>
    <w:multiLevelType w:val="hybridMultilevel"/>
    <w:tmpl w:val="ED3A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8684B"/>
    <w:multiLevelType w:val="hybridMultilevel"/>
    <w:tmpl w:val="AB60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5B5F47"/>
    <w:multiLevelType w:val="hybridMultilevel"/>
    <w:tmpl w:val="00F27E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668319">
    <w:abstractNumId w:val="3"/>
  </w:num>
  <w:num w:numId="2" w16cid:durableId="14236193">
    <w:abstractNumId w:val="2"/>
  </w:num>
  <w:num w:numId="3" w16cid:durableId="1747845739">
    <w:abstractNumId w:val="7"/>
  </w:num>
  <w:num w:numId="4" w16cid:durableId="1355808839">
    <w:abstractNumId w:val="5"/>
  </w:num>
  <w:num w:numId="5" w16cid:durableId="1814174146">
    <w:abstractNumId w:val="4"/>
  </w:num>
  <w:num w:numId="6" w16cid:durableId="90783807">
    <w:abstractNumId w:val="8"/>
  </w:num>
  <w:num w:numId="7" w16cid:durableId="1478571714">
    <w:abstractNumId w:val="1"/>
  </w:num>
  <w:num w:numId="8" w16cid:durableId="1248231418">
    <w:abstractNumId w:val="0"/>
  </w:num>
  <w:num w:numId="9" w16cid:durableId="527644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A9"/>
    <w:rsid w:val="00027E4C"/>
    <w:rsid w:val="00030236"/>
    <w:rsid w:val="00033C6B"/>
    <w:rsid w:val="00046F4A"/>
    <w:rsid w:val="000D37BC"/>
    <w:rsid w:val="000F6432"/>
    <w:rsid w:val="00112E26"/>
    <w:rsid w:val="0017161F"/>
    <w:rsid w:val="001870DA"/>
    <w:rsid w:val="00187D1A"/>
    <w:rsid w:val="00202F91"/>
    <w:rsid w:val="002033F7"/>
    <w:rsid w:val="00214463"/>
    <w:rsid w:val="00253616"/>
    <w:rsid w:val="00276827"/>
    <w:rsid w:val="00295A9B"/>
    <w:rsid w:val="0039530E"/>
    <w:rsid w:val="00396600"/>
    <w:rsid w:val="003B2B7D"/>
    <w:rsid w:val="003B63F2"/>
    <w:rsid w:val="003C3701"/>
    <w:rsid w:val="003E5D84"/>
    <w:rsid w:val="00475C5C"/>
    <w:rsid w:val="00494F17"/>
    <w:rsid w:val="004E0022"/>
    <w:rsid w:val="004F5056"/>
    <w:rsid w:val="00501376"/>
    <w:rsid w:val="005247FE"/>
    <w:rsid w:val="005256C8"/>
    <w:rsid w:val="005519EE"/>
    <w:rsid w:val="005E0F57"/>
    <w:rsid w:val="00626BE0"/>
    <w:rsid w:val="006369EB"/>
    <w:rsid w:val="00683F3F"/>
    <w:rsid w:val="00684532"/>
    <w:rsid w:val="006B4071"/>
    <w:rsid w:val="006B6FE8"/>
    <w:rsid w:val="006C0EF3"/>
    <w:rsid w:val="006D1B34"/>
    <w:rsid w:val="007100EB"/>
    <w:rsid w:val="00725FAD"/>
    <w:rsid w:val="007269E2"/>
    <w:rsid w:val="00745029"/>
    <w:rsid w:val="00764CE2"/>
    <w:rsid w:val="007C4D74"/>
    <w:rsid w:val="00805CA9"/>
    <w:rsid w:val="008108AF"/>
    <w:rsid w:val="008D2BD5"/>
    <w:rsid w:val="008D3DC8"/>
    <w:rsid w:val="008D567E"/>
    <w:rsid w:val="008F16B5"/>
    <w:rsid w:val="0092240F"/>
    <w:rsid w:val="00973D0F"/>
    <w:rsid w:val="00981C41"/>
    <w:rsid w:val="009B7EBF"/>
    <w:rsid w:val="009C7F72"/>
    <w:rsid w:val="009D74FE"/>
    <w:rsid w:val="009E0BF6"/>
    <w:rsid w:val="009E41D4"/>
    <w:rsid w:val="00A14EE8"/>
    <w:rsid w:val="00A33420"/>
    <w:rsid w:val="00A41455"/>
    <w:rsid w:val="00A50141"/>
    <w:rsid w:val="00A61FA3"/>
    <w:rsid w:val="00A773F8"/>
    <w:rsid w:val="00A9719D"/>
    <w:rsid w:val="00AA6829"/>
    <w:rsid w:val="00AB17FD"/>
    <w:rsid w:val="00AB4DA4"/>
    <w:rsid w:val="00AE139E"/>
    <w:rsid w:val="00AF311A"/>
    <w:rsid w:val="00B13308"/>
    <w:rsid w:val="00B81B0B"/>
    <w:rsid w:val="00B84702"/>
    <w:rsid w:val="00B877EB"/>
    <w:rsid w:val="00BA3FB5"/>
    <w:rsid w:val="00CD2396"/>
    <w:rsid w:val="00CF0333"/>
    <w:rsid w:val="00CF6C4F"/>
    <w:rsid w:val="00D135EF"/>
    <w:rsid w:val="00D226E7"/>
    <w:rsid w:val="00D30C32"/>
    <w:rsid w:val="00D86C12"/>
    <w:rsid w:val="00DB4CC2"/>
    <w:rsid w:val="00DC7902"/>
    <w:rsid w:val="00DD7622"/>
    <w:rsid w:val="00E83933"/>
    <w:rsid w:val="00F57D74"/>
    <w:rsid w:val="00F83753"/>
    <w:rsid w:val="00FC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741B"/>
  <w15:chartTrackingRefBased/>
  <w15:docId w15:val="{DF8E53F0-785A-41C5-9B1D-006C5B25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CA9"/>
    <w:rPr>
      <w:rFonts w:eastAsiaTheme="majorEastAsia" w:cstheme="majorBidi"/>
      <w:color w:val="272727" w:themeColor="text1" w:themeTint="D8"/>
    </w:rPr>
  </w:style>
  <w:style w:type="paragraph" w:styleId="Title">
    <w:name w:val="Title"/>
    <w:basedOn w:val="Normal"/>
    <w:next w:val="Normal"/>
    <w:link w:val="TitleChar"/>
    <w:uiPriority w:val="10"/>
    <w:qFormat/>
    <w:rsid w:val="00805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CA9"/>
    <w:pPr>
      <w:spacing w:before="160"/>
      <w:jc w:val="center"/>
    </w:pPr>
    <w:rPr>
      <w:i/>
      <w:iCs/>
      <w:color w:val="404040" w:themeColor="text1" w:themeTint="BF"/>
    </w:rPr>
  </w:style>
  <w:style w:type="character" w:customStyle="1" w:styleId="QuoteChar">
    <w:name w:val="Quote Char"/>
    <w:basedOn w:val="DefaultParagraphFont"/>
    <w:link w:val="Quote"/>
    <w:uiPriority w:val="29"/>
    <w:rsid w:val="00805CA9"/>
    <w:rPr>
      <w:i/>
      <w:iCs/>
      <w:color w:val="404040" w:themeColor="text1" w:themeTint="BF"/>
    </w:rPr>
  </w:style>
  <w:style w:type="paragraph" w:styleId="ListParagraph">
    <w:name w:val="List Paragraph"/>
    <w:basedOn w:val="Normal"/>
    <w:uiPriority w:val="34"/>
    <w:qFormat/>
    <w:rsid w:val="00805CA9"/>
    <w:pPr>
      <w:ind w:left="720"/>
      <w:contextualSpacing/>
    </w:pPr>
  </w:style>
  <w:style w:type="character" w:styleId="IntenseEmphasis">
    <w:name w:val="Intense Emphasis"/>
    <w:basedOn w:val="DefaultParagraphFont"/>
    <w:uiPriority w:val="21"/>
    <w:qFormat/>
    <w:rsid w:val="00805CA9"/>
    <w:rPr>
      <w:i/>
      <w:iCs/>
      <w:color w:val="0F4761" w:themeColor="accent1" w:themeShade="BF"/>
    </w:rPr>
  </w:style>
  <w:style w:type="paragraph" w:styleId="IntenseQuote">
    <w:name w:val="Intense Quote"/>
    <w:basedOn w:val="Normal"/>
    <w:next w:val="Normal"/>
    <w:link w:val="IntenseQuoteChar"/>
    <w:uiPriority w:val="30"/>
    <w:qFormat/>
    <w:rsid w:val="00805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CA9"/>
    <w:rPr>
      <w:i/>
      <w:iCs/>
      <w:color w:val="0F4761" w:themeColor="accent1" w:themeShade="BF"/>
    </w:rPr>
  </w:style>
  <w:style w:type="character" w:styleId="IntenseReference">
    <w:name w:val="Intense Reference"/>
    <w:basedOn w:val="DefaultParagraphFont"/>
    <w:uiPriority w:val="32"/>
    <w:qFormat/>
    <w:rsid w:val="00805CA9"/>
    <w:rPr>
      <w:b/>
      <w:bCs/>
      <w:smallCaps/>
      <w:color w:val="0F4761" w:themeColor="accent1" w:themeShade="BF"/>
      <w:spacing w:val="5"/>
    </w:rPr>
  </w:style>
  <w:style w:type="table" w:styleId="TableGrid">
    <w:name w:val="Table Grid"/>
    <w:basedOn w:val="TableNormal"/>
    <w:uiPriority w:val="39"/>
    <w:rsid w:val="0002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Haldane</dc:creator>
  <cp:keywords/>
  <dc:description/>
  <cp:lastModifiedBy>Graham Haldane</cp:lastModifiedBy>
  <cp:revision>12</cp:revision>
  <cp:lastPrinted>2025-01-04T16:06:00Z</cp:lastPrinted>
  <dcterms:created xsi:type="dcterms:W3CDTF">2025-01-04T16:07:00Z</dcterms:created>
  <dcterms:modified xsi:type="dcterms:W3CDTF">2025-01-07T20:13:00Z</dcterms:modified>
</cp:coreProperties>
</file>